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92" w:rsidRPr="000D1E78" w:rsidRDefault="00811A92" w:rsidP="000D1E78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</w:p>
    <w:p w:rsidR="00811A92" w:rsidRPr="000D1E78" w:rsidRDefault="00811A92" w:rsidP="000D1E78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  <w:sz w:val="24"/>
          <w:szCs w:val="24"/>
        </w:rPr>
      </w:pPr>
      <w:r w:rsidRPr="000D1E78">
        <w:rPr>
          <w:rFonts w:eastAsia="Arial" w:cstheme="minorHAnsi"/>
          <w:sz w:val="24"/>
          <w:szCs w:val="24"/>
        </w:rPr>
        <w:t>Oznaczenie sprawy: ………………………………….</w:t>
      </w:r>
    </w:p>
    <w:p w:rsidR="00811A92" w:rsidRPr="000D1E78" w:rsidRDefault="00811A92" w:rsidP="000D1E78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  <w:sectPr w:rsidR="00811A92" w:rsidRPr="000D1E78" w:rsidSect="007B333B">
          <w:headerReference w:type="default" r:id="rId7"/>
          <w:footerReference w:type="default" r:id="rId8"/>
          <w:footnotePr>
            <w:numRestart w:val="eachSect"/>
          </w:footnotePr>
          <w:pgSz w:w="11900" w:h="16840"/>
          <w:pgMar w:top="709" w:right="1466" w:bottom="709" w:left="1084" w:header="340" w:footer="340" w:gutter="0"/>
          <w:cols w:space="720"/>
          <w:noEndnote/>
          <w:docGrid w:linePitch="360"/>
        </w:sectPr>
      </w:pPr>
    </w:p>
    <w:p w:rsidR="00811A92" w:rsidRPr="000D1E78" w:rsidRDefault="00811A92" w:rsidP="000D1E78">
      <w:pPr>
        <w:rPr>
          <w:rFonts w:cstheme="minorHAnsi"/>
          <w:kern w:val="2"/>
          <w:sz w:val="24"/>
          <w:szCs w:val="24"/>
          <w14:ligatures w14:val="standardContextual"/>
        </w:rPr>
        <w:sectPr w:rsidR="00811A92" w:rsidRPr="000D1E78" w:rsidSect="00B50B23">
          <w:footnotePr>
            <w:numRestart w:val="eachSect"/>
          </w:footnotePr>
          <w:type w:val="continuous"/>
          <w:pgSz w:w="11900" w:h="16840"/>
          <w:pgMar w:top="703" w:right="0" w:bottom="771" w:left="0" w:header="0" w:footer="3" w:gutter="0"/>
          <w:cols w:space="720"/>
          <w:noEndnote/>
          <w:docGrid w:linePitch="360"/>
        </w:sectPr>
      </w:pPr>
    </w:p>
    <w:p w:rsidR="00811A92" w:rsidRPr="000D1E78" w:rsidRDefault="00811A92" w:rsidP="000D1E78">
      <w:pPr>
        <w:widowControl w:val="0"/>
        <w:spacing w:before="360" w:after="360" w:line="240" w:lineRule="auto"/>
        <w:rPr>
          <w:rFonts w:eastAsia="Arial" w:cstheme="minorHAnsi"/>
          <w:sz w:val="24"/>
          <w:szCs w:val="24"/>
        </w:rPr>
      </w:pPr>
      <w:r w:rsidRPr="000D1E78">
        <w:rPr>
          <w:rFonts w:eastAsia="Arial" w:cstheme="minorHAnsi"/>
          <w:sz w:val="24"/>
          <w:szCs w:val="24"/>
        </w:rPr>
        <w:t>(Nazwa i adres Wykonawcy)</w:t>
      </w:r>
    </w:p>
    <w:p w:rsidR="00811A92" w:rsidRPr="000D1E78" w:rsidRDefault="00811A92" w:rsidP="000D1E78">
      <w:pPr>
        <w:suppressAutoHyphens/>
        <w:autoSpaceDN w:val="0"/>
        <w:spacing w:before="240" w:after="240" w:line="240" w:lineRule="auto"/>
        <w:textAlignment w:val="baseline"/>
        <w:rPr>
          <w:rFonts w:eastAsia="SimSun" w:cstheme="minorHAnsi"/>
          <w:b/>
          <w:spacing w:val="20"/>
          <w:kern w:val="3"/>
          <w:sz w:val="24"/>
          <w:szCs w:val="24"/>
        </w:rPr>
      </w:pPr>
      <w:bookmarkStart w:id="0" w:name="bookmark19"/>
      <w:r w:rsidRPr="000D1E78">
        <w:rPr>
          <w:rFonts w:eastAsia="SimSun" w:cstheme="minorHAnsi"/>
          <w:b/>
          <w:spacing w:val="20"/>
          <w:kern w:val="3"/>
          <w:sz w:val="24"/>
          <w:szCs w:val="24"/>
        </w:rPr>
        <w:t>Ofert</w:t>
      </w:r>
      <w:bookmarkEnd w:id="0"/>
      <w:r w:rsidRPr="000D1E78">
        <w:rPr>
          <w:rFonts w:eastAsia="SimSun" w:cstheme="minorHAnsi"/>
          <w:b/>
          <w:spacing w:val="20"/>
          <w:kern w:val="3"/>
          <w:sz w:val="24"/>
          <w:szCs w:val="24"/>
        </w:rPr>
        <w:t>a</w:t>
      </w:r>
    </w:p>
    <w:p w:rsidR="00116E90" w:rsidRPr="000D1E78" w:rsidRDefault="00811A92" w:rsidP="000D1E78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 xml:space="preserve">W odpowiedzi na zapytanie ofertowe </w:t>
      </w:r>
      <w:bookmarkStart w:id="1" w:name="_Hlk34722404"/>
      <w:r w:rsidR="008F75AB" w:rsidRPr="000D1E78">
        <w:rPr>
          <w:rFonts w:eastAsia="Times New Roman" w:cstheme="minorHAnsi"/>
          <w:sz w:val="24"/>
          <w:szCs w:val="24"/>
        </w:rPr>
        <w:t>z dnia………………………….</w:t>
      </w:r>
      <w:r w:rsidRPr="000D1E78">
        <w:rPr>
          <w:rFonts w:eastAsia="Times New Roman" w:cstheme="minorHAnsi"/>
          <w:sz w:val="24"/>
          <w:szCs w:val="24"/>
        </w:rPr>
        <w:t xml:space="preserve">dotyczące postępowania </w:t>
      </w:r>
      <w:bookmarkEnd w:id="1"/>
      <w:r w:rsidR="00D42112" w:rsidRPr="000D1E78">
        <w:rPr>
          <w:rFonts w:eastAsia="Times New Roman" w:cstheme="minorHAnsi"/>
          <w:sz w:val="24"/>
          <w:szCs w:val="24"/>
        </w:rPr>
        <w:t>w sprawie dokonania zakupu o </w:t>
      </w:r>
      <w:r w:rsidRPr="000D1E78">
        <w:rPr>
          <w:rFonts w:eastAsia="Times New Roman" w:cstheme="minorHAnsi"/>
          <w:sz w:val="24"/>
          <w:szCs w:val="24"/>
        </w:rPr>
        <w:t>wartości mniejszej niż 130 000,00 zł netto, do którego nie ma zastosowania ustawa Prawo zamówień publicznych, zgodnie z art. 2 ust. 1 pkt 1, prowadzone prz</w:t>
      </w:r>
      <w:r w:rsidR="00D42112" w:rsidRPr="000D1E78">
        <w:rPr>
          <w:rFonts w:eastAsia="Times New Roman" w:cstheme="minorHAnsi"/>
          <w:sz w:val="24"/>
          <w:szCs w:val="24"/>
        </w:rPr>
        <w:t xml:space="preserve">ez </w:t>
      </w:r>
      <w:r w:rsidR="00D42112" w:rsidRPr="000D1E78">
        <w:rPr>
          <w:rFonts w:eastAsia="Arial" w:cstheme="minorHAnsi"/>
          <w:sz w:val="24"/>
          <w:szCs w:val="24"/>
        </w:rPr>
        <w:t xml:space="preserve">IV Liceum Ogólnokształcące im. Generała Stefana Roweckiego – Grota w Piotrkowie Trybunalskim </w:t>
      </w:r>
      <w:r w:rsidRPr="000D1E78">
        <w:rPr>
          <w:rFonts w:eastAsia="Times New Roman" w:cstheme="minorHAnsi"/>
          <w:sz w:val="24"/>
          <w:szCs w:val="24"/>
        </w:rPr>
        <w:t>, pn.:</w:t>
      </w:r>
      <w:r w:rsidR="00D42112" w:rsidRPr="000D1E78">
        <w:rPr>
          <w:rFonts w:eastAsia="Times New Roman" w:cstheme="minorHAnsi"/>
          <w:sz w:val="24"/>
          <w:szCs w:val="24"/>
        </w:rPr>
        <w:t xml:space="preserve"> </w:t>
      </w:r>
      <w:r w:rsidR="00116E90" w:rsidRPr="000D1E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………………………………………………………………………………………………………………........................</w:t>
      </w:r>
    </w:p>
    <w:p w:rsidR="00116E90" w:rsidRPr="000D1E78" w:rsidRDefault="00116E90" w:rsidP="000D1E78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16E90" w:rsidRPr="000D1E78" w:rsidRDefault="00116E90" w:rsidP="000D1E78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16E90" w:rsidRPr="000D1E78" w:rsidRDefault="00116E90" w:rsidP="000D1E78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11A92" w:rsidRPr="000D1E78" w:rsidRDefault="00811A92" w:rsidP="000D1E78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 xml:space="preserve">Oświadczam, że uzyskałem/am od Zamawiającego wszelkie niezbędne informacje do przygotowania oferty </w:t>
      </w:r>
      <w:r w:rsidRPr="000D1E78">
        <w:rPr>
          <w:rFonts w:eastAsia="Times New Roman" w:cstheme="minorHAnsi"/>
          <w:sz w:val="24"/>
          <w:szCs w:val="24"/>
        </w:rPr>
        <w:br/>
        <w:t>i wykonania zamówienia.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Oświadczam, że zapoznałem/am się z zapytaniem ofertowym, w tym projektem umowy i opisem przedmiotu zamówienia i ich zmianami, przyjmuję warunki w nim zawarte i nie wnoszę do niego zastrzeżeń.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Oferuję wykonanie przedmiotu zamówienia za cenę:</w:t>
      </w:r>
    </w:p>
    <w:p w:rsidR="00811A92" w:rsidRPr="000D1E78" w:rsidRDefault="00811A92" w:rsidP="000D1E78">
      <w:pPr>
        <w:widowControl w:val="0"/>
        <w:spacing w:before="120"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netto: ………………………..…… zł (słownie: ………………………………………………………………)</w:t>
      </w:r>
    </w:p>
    <w:p w:rsidR="00811A92" w:rsidRPr="000D1E78" w:rsidRDefault="00811A92" w:rsidP="000D1E78">
      <w:pPr>
        <w:widowControl w:val="0"/>
        <w:spacing w:before="120"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brutto: ……………………..…..… zł (słownie: ………………………………………………………………)</w:t>
      </w:r>
    </w:p>
    <w:p w:rsidR="00811A92" w:rsidRPr="000D1E78" w:rsidRDefault="00811A92" w:rsidP="000D1E78">
      <w:pPr>
        <w:widowControl w:val="0"/>
        <w:spacing w:before="120"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 xml:space="preserve">w tym podatek </w:t>
      </w:r>
      <w:r w:rsidRPr="000D1E78">
        <w:rPr>
          <w:rFonts w:eastAsia="Times New Roman" w:cstheme="minorHAnsi"/>
          <w:sz w:val="24"/>
          <w:szCs w:val="24"/>
          <w:lang w:bidi="en-US"/>
        </w:rPr>
        <w:t>VAT ……..</w:t>
      </w:r>
      <w:r w:rsidRPr="000D1E78">
        <w:rPr>
          <w:rFonts w:eastAsia="Times New Roman" w:cstheme="minorHAnsi"/>
          <w:sz w:val="24"/>
          <w:szCs w:val="24"/>
        </w:rPr>
        <w:t>……… %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Oferuję*:</w:t>
      </w:r>
    </w:p>
    <w:p w:rsidR="00811A92" w:rsidRPr="000D1E78" w:rsidRDefault="00811A92" w:rsidP="000D1E78">
      <w:pPr>
        <w:widowControl w:val="0"/>
        <w:numPr>
          <w:ilvl w:val="0"/>
          <w:numId w:val="2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…………………………………...………………………………………..…………………….………….</w:t>
      </w:r>
    </w:p>
    <w:p w:rsidR="00811A92" w:rsidRPr="000D1E78" w:rsidRDefault="00811A92" w:rsidP="000D1E78">
      <w:pPr>
        <w:widowControl w:val="0"/>
        <w:numPr>
          <w:ilvl w:val="0"/>
          <w:numId w:val="2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………………………………………………………………………………………………………...…….</w:t>
      </w:r>
    </w:p>
    <w:p w:rsidR="00811A92" w:rsidRPr="000D1E78" w:rsidRDefault="00811A92" w:rsidP="000D1E78">
      <w:pPr>
        <w:widowControl w:val="0"/>
        <w:spacing w:after="0" w:line="240" w:lineRule="auto"/>
        <w:ind w:left="64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(jeżeli dotyczy należy wskazać inne kryterium, zgodnie z zaproszeniem do złożenia oferty /zapytaniem ofertowym)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 xml:space="preserve">Oświadczam, że cena ofertowa zawiera wszystkie wymagane prawem podatki i opłaty oraz wszystkie inne koszty </w:t>
      </w:r>
      <w:r w:rsidRPr="000D1E78">
        <w:rPr>
          <w:rFonts w:eastAsia="Times New Roman" w:cstheme="minorHAnsi"/>
          <w:sz w:val="24"/>
          <w:szCs w:val="24"/>
        </w:rPr>
        <w:br/>
        <w:t xml:space="preserve">z tytułu należytej oraz zgodnej z obowiązującymi przepisami realizacji przedmiotu zamówienia 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Przedmiot zamówienia wykonam w terminie: …………………………………………………………….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Spełniam/y warunki udziału w postępowaniu i wszystkie wymagania zawarte w zapytaniu ofertowym.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Załącznikami do oferty, stanowiącymi integralną jej część, są:</w:t>
      </w:r>
    </w:p>
    <w:p w:rsidR="00811A92" w:rsidRPr="000D1E78" w:rsidRDefault="00811A92" w:rsidP="000D1E78">
      <w:pPr>
        <w:widowControl w:val="0"/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bookmarkStart w:id="2" w:name="bookmark20"/>
      <w:r w:rsidRPr="000D1E78">
        <w:rPr>
          <w:rFonts w:eastAsia="Times New Roman" w:cstheme="minorHAnsi"/>
          <w:sz w:val="24"/>
          <w:szCs w:val="24"/>
        </w:rPr>
        <w:tab/>
        <w:t>……………………………………………………………………………………………….</w:t>
      </w:r>
      <w:r w:rsidRPr="000D1E78">
        <w:rPr>
          <w:rFonts w:eastAsia="Times New Roman" w:cstheme="minorHAnsi"/>
          <w:sz w:val="24"/>
          <w:szCs w:val="24"/>
        </w:rPr>
        <w:tab/>
      </w:r>
      <w:r w:rsidRPr="000D1E78">
        <w:rPr>
          <w:rFonts w:eastAsia="Times New Roman" w:cstheme="minorHAnsi"/>
          <w:sz w:val="24"/>
          <w:szCs w:val="24"/>
        </w:rPr>
        <w:tab/>
      </w:r>
      <w:bookmarkEnd w:id="2"/>
    </w:p>
    <w:p w:rsidR="00811A92" w:rsidRPr="000D1E78" w:rsidRDefault="00811A92" w:rsidP="000D1E78">
      <w:pPr>
        <w:widowControl w:val="0"/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bookmarkStart w:id="3" w:name="bookmark21"/>
      <w:r w:rsidRPr="000D1E78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………………………………………………………………………………………………...</w:t>
      </w:r>
      <w:r w:rsidRPr="000D1E78">
        <w:rPr>
          <w:rFonts w:eastAsia="Times New Roman" w:cstheme="minorHAnsi"/>
          <w:sz w:val="24"/>
          <w:szCs w:val="24"/>
        </w:rPr>
        <w:tab/>
      </w:r>
      <w:bookmarkEnd w:id="3"/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lastRenderedPageBreak/>
        <w:t>Akceptuję warunki płatn</w:t>
      </w:r>
      <w:bookmarkStart w:id="4" w:name="_GoBack"/>
      <w:bookmarkEnd w:id="4"/>
      <w:r w:rsidRPr="000D1E78">
        <w:rPr>
          <w:rFonts w:eastAsia="Times New Roman" w:cstheme="minorHAnsi"/>
          <w:sz w:val="24"/>
          <w:szCs w:val="24"/>
        </w:rPr>
        <w:t>ości: przelew bankowy w terminie ………… dni od dnia złożenia prawidłowo wystawionej faktury na nr rachunku bankowego: …………………………………………………………..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Zobowiązuje się, w przypadku wyboru mojej oferty jako najkorzystniejszej, do zawarcia umowy we wskazanym terminie, na warunkach określonych przez Zamawiającego.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Oświadczam, że jestem/śmy związany/i niniejszą ofertą przez okres ……… dni. Bieg terminu związania ofertą rozpoczyna się wraz z upływem terminu składania ofert.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 xml:space="preserve">Oświadczam, że nie zachodzą w stosunku do mnie podstawy wykluczenia z postępowania na podstawie art. 7 </w:t>
      </w:r>
      <w:r w:rsidRPr="000D1E78">
        <w:rPr>
          <w:rFonts w:eastAsia="Times New Roman" w:cstheme="minorHAnsi"/>
          <w:sz w:val="24"/>
          <w:szCs w:val="24"/>
        </w:rPr>
        <w:br/>
        <w:t>ust. 1  ustawy z dnia 13 kwietnia 2022 r. o szczególnych rozwiązaniach w zakresie przeciwdziałania wspieraniu agresji na Ukrainę oraz służących ochronie bezpieczeństwa narodowego.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 xml:space="preserve">Oświadczam, zgodnie z art. 7 Rozporządzenia Parlamentu Europejskiego i Rady (UE) 2016/679 z dnia 27 kwietnia 2016 r. w sprawie ochrony osób fizycznych w związku z przetwarzaniem danych osobowych i w sprawie swobodnego przepływu takich danych, wyrażam zgodę  na przetwarzanie moich danych osobowych przez </w:t>
      </w:r>
      <w:r w:rsidR="00D42112" w:rsidRPr="000D1E78">
        <w:rPr>
          <w:rFonts w:eastAsia="Times New Roman" w:cstheme="minorHAnsi"/>
          <w:sz w:val="24"/>
          <w:szCs w:val="24"/>
        </w:rPr>
        <w:t xml:space="preserve"> IV Liceum Ogólnokształcące im. Generała Stefana Roweckiego – Grota w Piotrkowie Trybunalskim.</w:t>
      </w:r>
      <w:r w:rsidRPr="000D1E78">
        <w:rPr>
          <w:rFonts w:eastAsia="Times New Roman" w:cstheme="minorHAnsi"/>
          <w:color w:val="FF0000"/>
          <w:sz w:val="24"/>
          <w:szCs w:val="24"/>
        </w:rPr>
        <w:br/>
      </w:r>
      <w:r w:rsidRPr="000D1E78">
        <w:rPr>
          <w:rFonts w:eastAsia="Times New Roman" w:cstheme="minorHAnsi"/>
          <w:sz w:val="24"/>
          <w:szCs w:val="24"/>
        </w:rPr>
        <w:t xml:space="preserve">w Piotrkowie Trybunalskim, jako Administratora tych danych, na potrzeby niniejszego postępowania. </w:t>
      </w:r>
    </w:p>
    <w:p w:rsidR="00811A92" w:rsidRPr="000D1E78" w:rsidRDefault="00811A92" w:rsidP="000D1E78">
      <w:pPr>
        <w:widowControl w:val="0"/>
        <w:spacing w:after="0" w:line="240" w:lineRule="auto"/>
        <w:ind w:left="284"/>
        <w:rPr>
          <w:rFonts w:eastAsia="Times New Roman" w:cstheme="minorHAnsi"/>
          <w:i/>
          <w:iCs/>
          <w:sz w:val="24"/>
          <w:szCs w:val="24"/>
        </w:rPr>
      </w:pPr>
      <w:r w:rsidRPr="000D1E78">
        <w:rPr>
          <w:rFonts w:eastAsia="Times New Roman" w:cstheme="minorHAnsi"/>
          <w:i/>
          <w:iCs/>
          <w:sz w:val="24"/>
          <w:szCs w:val="24"/>
        </w:rPr>
        <w:t>(dotyczy wykonawcy będącego osobą fizyczną, wykonawcy będącego osobą fizyczną prowadzącą jednoosobową działalność gospodarczą, pełnomocnika wykonawcy będącego osobą fizyczną)</w:t>
      </w:r>
    </w:p>
    <w:p w:rsidR="00811A92" w:rsidRPr="000D1E78" w:rsidRDefault="00811A92" w:rsidP="000D1E78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Oświadczam,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11A92" w:rsidRPr="000D1E78" w:rsidRDefault="00811A92" w:rsidP="000D1E78">
      <w:pPr>
        <w:widowControl w:val="0"/>
        <w:spacing w:before="480" w:after="480" w:line="240" w:lineRule="auto"/>
        <w:ind w:left="284"/>
        <w:rPr>
          <w:rFonts w:eastAsia="Times New Roman" w:cstheme="minorHAnsi"/>
          <w:sz w:val="24"/>
          <w:szCs w:val="24"/>
        </w:rPr>
      </w:pPr>
    </w:p>
    <w:p w:rsidR="000D1E78" w:rsidRDefault="00811A92" w:rsidP="000D1E78">
      <w:pPr>
        <w:widowControl w:val="0"/>
        <w:spacing w:before="480" w:after="480" w:line="240" w:lineRule="auto"/>
        <w:ind w:left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…………………………, dnia ……………………..</w:t>
      </w:r>
      <w:r w:rsidRPr="000D1E78">
        <w:rPr>
          <w:rFonts w:eastAsia="Times New Roman" w:cstheme="minorHAnsi"/>
          <w:sz w:val="24"/>
          <w:szCs w:val="24"/>
        </w:rPr>
        <w:tab/>
      </w:r>
      <w:r w:rsidRPr="000D1E78">
        <w:rPr>
          <w:rFonts w:eastAsia="Times New Roman" w:cstheme="minorHAnsi"/>
          <w:sz w:val="24"/>
          <w:szCs w:val="24"/>
        </w:rPr>
        <w:tab/>
      </w:r>
      <w:r w:rsidRPr="000D1E78">
        <w:rPr>
          <w:rFonts w:eastAsia="Times New Roman" w:cstheme="minorHAnsi"/>
          <w:sz w:val="24"/>
          <w:szCs w:val="24"/>
        </w:rPr>
        <w:tab/>
      </w:r>
      <w:r w:rsidRPr="000D1E78">
        <w:rPr>
          <w:rFonts w:eastAsia="Times New Roman" w:cstheme="minorHAnsi"/>
          <w:sz w:val="24"/>
          <w:szCs w:val="24"/>
        </w:rPr>
        <w:tab/>
      </w:r>
      <w:r w:rsidRPr="000D1E78">
        <w:rPr>
          <w:rFonts w:eastAsia="Times New Roman" w:cstheme="minorHAnsi"/>
          <w:sz w:val="24"/>
          <w:szCs w:val="24"/>
        </w:rPr>
        <w:tab/>
      </w:r>
      <w:r w:rsidR="000D1E78">
        <w:rPr>
          <w:rFonts w:eastAsia="Times New Roman" w:cstheme="minorHAnsi"/>
          <w:sz w:val="24"/>
          <w:szCs w:val="24"/>
        </w:rPr>
        <w:t xml:space="preserve">                                                                                                              </w:t>
      </w:r>
    </w:p>
    <w:p w:rsidR="00811A92" w:rsidRDefault="00811A92" w:rsidP="000D1E78">
      <w:pPr>
        <w:widowControl w:val="0"/>
        <w:spacing w:before="480" w:after="480" w:line="240" w:lineRule="auto"/>
        <w:ind w:left="284"/>
        <w:rPr>
          <w:rFonts w:eastAsia="Times New Roman" w:cstheme="minorHAnsi"/>
          <w:sz w:val="24"/>
          <w:szCs w:val="24"/>
        </w:rPr>
      </w:pPr>
      <w:r w:rsidRPr="000D1E78">
        <w:rPr>
          <w:rFonts w:eastAsia="Times New Roman" w:cstheme="minorHAnsi"/>
          <w:sz w:val="24"/>
          <w:szCs w:val="24"/>
        </w:rPr>
        <w:t>(pieczęć wykonawcy/podpis)</w:t>
      </w:r>
    </w:p>
    <w:p w:rsidR="000D1E78" w:rsidRPr="000D1E78" w:rsidRDefault="000D1E78" w:rsidP="000D1E78">
      <w:pPr>
        <w:widowControl w:val="0"/>
        <w:spacing w:before="480" w:after="480" w:line="240" w:lineRule="auto"/>
        <w:ind w:left="284"/>
        <w:rPr>
          <w:rFonts w:eastAsia="Times New Roman" w:cstheme="minorHAnsi"/>
          <w:sz w:val="24"/>
          <w:szCs w:val="24"/>
        </w:rPr>
      </w:pPr>
    </w:p>
    <w:p w:rsidR="00811A92" w:rsidRPr="000D1E78" w:rsidRDefault="00811A92" w:rsidP="000D1E78">
      <w:pPr>
        <w:widowControl w:val="0"/>
        <w:spacing w:before="480" w:after="480" w:line="240" w:lineRule="auto"/>
        <w:ind w:left="198"/>
        <w:rPr>
          <w:rFonts w:eastAsia="Times New Roman" w:cstheme="minorHAnsi"/>
          <w:sz w:val="24"/>
          <w:szCs w:val="24"/>
        </w:rPr>
      </w:pPr>
    </w:p>
    <w:p w:rsidR="00811A92" w:rsidRPr="000D1E78" w:rsidRDefault="00811A92" w:rsidP="000D1E78">
      <w:pPr>
        <w:rPr>
          <w:rFonts w:cstheme="minorHAnsi"/>
          <w:kern w:val="2"/>
          <w:sz w:val="24"/>
          <w:szCs w:val="24"/>
          <w14:ligatures w14:val="standardContextual"/>
        </w:rPr>
      </w:pPr>
      <w:r w:rsidRPr="000D1E78">
        <w:rPr>
          <w:rFonts w:cstheme="minorHAnsi"/>
          <w:kern w:val="2"/>
          <w:sz w:val="24"/>
          <w:szCs w:val="24"/>
          <w14:ligatures w14:val="standardContextual"/>
        </w:rPr>
        <w:br w:type="page"/>
      </w:r>
    </w:p>
    <w:p w:rsidR="00811A92" w:rsidRPr="000D1E78" w:rsidRDefault="00811A92" w:rsidP="000D1E78">
      <w:pPr>
        <w:rPr>
          <w:rFonts w:cstheme="minorHAnsi"/>
          <w:kern w:val="2"/>
          <w:sz w:val="24"/>
          <w:szCs w:val="24"/>
          <w14:ligatures w14:val="standardContextual"/>
        </w:rPr>
        <w:sectPr w:rsidR="00811A92" w:rsidRPr="000D1E78" w:rsidSect="00B50B23">
          <w:footnotePr>
            <w:numRestart w:val="eachSect"/>
          </w:footnotePr>
          <w:type w:val="continuous"/>
          <w:pgSz w:w="11900" w:h="16840"/>
          <w:pgMar w:top="950" w:right="1127" w:bottom="921" w:left="1276" w:header="0" w:footer="3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suppressAutoHyphens/>
        <w:autoSpaceDN w:val="0"/>
        <w:spacing w:before="240" w:after="240" w:line="240" w:lineRule="auto"/>
        <w:jc w:val="center"/>
        <w:textAlignment w:val="baseline"/>
        <w:rPr>
          <w:rFonts w:ascii="Arial" w:eastAsia="SimSun" w:hAnsi="Arial" w:cs="Arial"/>
          <w:b/>
          <w:spacing w:val="20"/>
          <w:kern w:val="3"/>
        </w:rPr>
      </w:pPr>
      <w:r w:rsidRPr="00811A92">
        <w:rPr>
          <w:rFonts w:ascii="Arial" w:eastAsia="SimSun" w:hAnsi="Arial" w:cs="Arial"/>
          <w:b/>
          <w:spacing w:val="20"/>
          <w:kern w:val="3"/>
        </w:rPr>
        <w:t>Klauzula informacyjna RODO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1) Administratorem Pani/Pana danych osobowych jest IV Liceum Ogólnokształcące im. Generała Stefana Roweckiego - Grota w Piotrkowie Trybunalskim znajdujący się przy ul. Broniewskiego 5 zwany dalej Administratorem,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2) Inspektorem Ochrony Danych w placówce jest Pan Piotr Pryliński, z którym można się skontaktować za pośrednictwem adresu email: kontakt@nawigatordanych.pl lub telefonicznie pod numerem telefonu+48 44 3070111,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 xml:space="preserve">3) Pani/Pana dane osobowe przetwarzane będą w celu wykonania obowiązków 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wynikających z umowy zawartej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 lub wypełnienia obowiązków prawnych ciążących na Administratorze.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4) podstawę prawną przetwarzania danych stanowi: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a) zawarcie i realizacja umowy z Administratorem (art. 6 ust. 1b RODO) i przepis prawa (art. 6 ust. 1c RODO),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b) zgoda, w zakresie danych, które nie są niezbędne do zawarcia i realizacji umowy z Administratorem oraz nie wynikają z przepisu prawa (art. 6 ust. 1 lit. a RODO),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5) odbiorcą Pani/Pana danych osobowych mogą być: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a) podmioty, którym Administrator zleci usługi związane z przetwarzaniem danych osobowych, np. dostawcy usług IT, biuro rachunkowe oraz organy, do których w Pani/Pana imieniu administrator będzie kierował korespondencję,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b) organy uprawnione na podstawie przepisów prawa, w tym sądy i inne organy administracji publicznej.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6) Pani/Pana dane osobowe będą przechowywane do zakończenia umowy z Administratorem i przedawnienia wynikających z niej roszczeń, a w przypadku danych przetwarzanych na podstawie zgody – do momentu cofnięcia tej zgody; dane osobowe przetwarzane na podstawie przepisów prawa i te zawarte w dokumentach księgowych będą przechowywane zgodnie z właściwymi przepisami prawa,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7) jeżeli przetwarzanie odbywa się na podstawie zgody, ma Pani/Pan prawo do cofnięcia zgody w dowolnym momencie bez wpływu na zgodność z prawem przetwarzania, którego dokonano na podstawie zgody przed jej cofnięciem,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8) posiada Pani/Pan prawo dostępu do treści swoich danych oraz prawo ich sprostowania, usunięcia, ograniczenia przetwarzania, prawo do przenoszenia danych i prawo wniesienia sprzeciwu – wyłącznie na zasadach RODO,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9) ma Pan/Pani prawo wniesienia skargi do Prezesa Urzędu Ochrony Danych Osobowych, gdy uzna Pani/Pan, iż przetwarzanie dotyczących Pani/Pana danych osobowych narusza przepisy RODO,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10) podanie przez Pana/Panią danych osobowych jest dobrowolne, ale w zakresie w jakim przetwarzanie danych jest niezbędne w celu realizacji obowiązku wynikającego z przepisu prawa lub w cel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u zawarcia i realizacji umowy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Administratorem, konsekwencją niepodania tych danych będzie b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rak możliwości zawarcia umowy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11) Państwa dane nie będą przetwarzane w sposób zautomatyzowany i nie będą profilowane.</w:t>
      </w:r>
    </w:p>
    <w:p w:rsidR="00811A92" w:rsidRPr="00811A92" w:rsidRDefault="00811A92" w:rsidP="00811A92">
      <w:pPr>
        <w:rPr>
          <w:kern w:val="2"/>
          <w14:ligatures w14:val="standardContextual"/>
        </w:rPr>
      </w:pPr>
    </w:p>
    <w:p w:rsidR="00CA7F41" w:rsidRDefault="00A1596B"/>
    <w:sectPr w:rsidR="00CA7F41" w:rsidSect="00854BED">
      <w:footerReference w:type="default" r:id="rId9"/>
      <w:pgSz w:w="11906" w:h="16838"/>
      <w:pgMar w:top="851" w:right="1417" w:bottom="851" w:left="1276" w:header="567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6B" w:rsidRDefault="00A1596B">
      <w:pPr>
        <w:spacing w:after="0" w:line="240" w:lineRule="auto"/>
      </w:pPr>
      <w:r>
        <w:separator/>
      </w:r>
    </w:p>
  </w:endnote>
  <w:endnote w:type="continuationSeparator" w:id="0">
    <w:p w:rsidR="00A1596B" w:rsidRDefault="00A1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1402FD" w:rsidRDefault="00811A92" w:rsidP="001402FD">
    <w:pPr>
      <w:pStyle w:val="Stopka"/>
      <w:jc w:val="right"/>
      <w:rPr>
        <w:sz w:val="20"/>
        <w:szCs w:val="20"/>
      </w:rPr>
    </w:pPr>
    <w:r w:rsidRPr="001402FD">
      <w:rPr>
        <w:sz w:val="20"/>
        <w:szCs w:val="20"/>
      </w:rPr>
      <w:t xml:space="preserve">Strona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PAGE  \* Arabic  \* MERGEFORMAT</w:instrText>
    </w:r>
    <w:r w:rsidRPr="001402FD">
      <w:rPr>
        <w:b/>
        <w:bCs/>
        <w:sz w:val="20"/>
        <w:szCs w:val="20"/>
      </w:rPr>
      <w:fldChar w:fldCharType="separate"/>
    </w:r>
    <w:r w:rsidR="00A1596B">
      <w:rPr>
        <w:b/>
        <w:bCs/>
        <w:noProof/>
        <w:sz w:val="20"/>
        <w:szCs w:val="20"/>
      </w:rPr>
      <w:t>1</w:t>
    </w:r>
    <w:r w:rsidRPr="001402FD">
      <w:rPr>
        <w:b/>
        <w:bCs/>
        <w:sz w:val="20"/>
        <w:szCs w:val="20"/>
      </w:rPr>
      <w:fldChar w:fldCharType="end"/>
    </w:r>
    <w:r w:rsidRPr="001402FD">
      <w:rPr>
        <w:sz w:val="20"/>
        <w:szCs w:val="20"/>
      </w:rPr>
      <w:t xml:space="preserve"> z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NUMPAGES  \* Arabic  \* MERGEFORMAT</w:instrText>
    </w:r>
    <w:r w:rsidRPr="001402FD">
      <w:rPr>
        <w:b/>
        <w:bCs/>
        <w:sz w:val="20"/>
        <w:szCs w:val="20"/>
      </w:rPr>
      <w:fldChar w:fldCharType="separate"/>
    </w:r>
    <w:r w:rsidR="00A1596B">
      <w:rPr>
        <w:b/>
        <w:bCs/>
        <w:noProof/>
        <w:sz w:val="20"/>
        <w:szCs w:val="20"/>
      </w:rPr>
      <w:t>1</w:t>
    </w:r>
    <w:r w:rsidRPr="001402FD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A905D8" w:rsidRDefault="00811A92" w:rsidP="0062337E">
    <w:pPr>
      <w:pStyle w:val="Stopka"/>
      <w:jc w:val="center"/>
      <w:rPr>
        <w:rFonts w:ascii="Calibri" w:hAnsi="Calibri" w:cs="Calibri"/>
        <w:sz w:val="18"/>
        <w:szCs w:val="18"/>
      </w:rPr>
    </w:pPr>
    <w:r w:rsidRPr="00A905D8">
      <w:rPr>
        <w:rFonts w:ascii="Calibri" w:hAnsi="Calibri" w:cs="Calibri"/>
        <w:sz w:val="18"/>
        <w:szCs w:val="18"/>
      </w:rPr>
      <w:t xml:space="preserve">Strona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34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  <w:r w:rsidRPr="00A905D8">
      <w:rPr>
        <w:rFonts w:ascii="Calibri" w:hAnsi="Calibri" w:cs="Calibri"/>
        <w:sz w:val="18"/>
        <w:szCs w:val="18"/>
      </w:rPr>
      <w:t xml:space="preserve"> z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34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6B" w:rsidRDefault="00A1596B">
      <w:pPr>
        <w:spacing w:after="0" w:line="240" w:lineRule="auto"/>
      </w:pPr>
      <w:r>
        <w:separator/>
      </w:r>
    </w:p>
  </w:footnote>
  <w:footnote w:type="continuationSeparator" w:id="0">
    <w:p w:rsidR="00A1596B" w:rsidRDefault="00A1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78" w:rsidRPr="000D1E78" w:rsidRDefault="000D1E78" w:rsidP="000D1E78">
    <w:pPr>
      <w:widowControl w:val="0"/>
      <w:spacing w:after="0" w:line="240" w:lineRule="auto"/>
      <w:rPr>
        <w:rFonts w:eastAsia="Arial" w:cstheme="minorHAnsi"/>
        <w:color w:val="000000"/>
        <w:sz w:val="24"/>
        <w:szCs w:val="24"/>
        <w:shd w:val="clear" w:color="auto" w:fill="FFFFFF"/>
        <w:lang w:eastAsia="pl-PL" w:bidi="pl-PL"/>
      </w:rPr>
    </w:pPr>
    <w:r w:rsidRPr="000D1E78">
      <w:rPr>
        <w:rFonts w:eastAsia="Arial" w:cstheme="minorHAnsi"/>
        <w:b/>
        <w:bCs/>
        <w:color w:val="000000"/>
        <w:sz w:val="24"/>
        <w:szCs w:val="24"/>
        <w:shd w:val="clear" w:color="auto" w:fill="FFFFFF"/>
        <w:lang w:eastAsia="pl-PL" w:bidi="pl-PL"/>
      </w:rPr>
      <w:t>Załącznik nr 5</w:t>
    </w:r>
  </w:p>
  <w:p w:rsidR="000D1E78" w:rsidRPr="000D1E78" w:rsidRDefault="000D1E78" w:rsidP="000D1E78">
    <w:pPr>
      <w:widowControl w:val="0"/>
      <w:shd w:val="clear" w:color="auto" w:fill="FFFFFF"/>
      <w:spacing w:after="0" w:line="240" w:lineRule="auto"/>
      <w:rPr>
        <w:rFonts w:eastAsia="Arial" w:cstheme="minorHAnsi"/>
        <w:sz w:val="24"/>
        <w:szCs w:val="24"/>
      </w:rPr>
    </w:pPr>
    <w:r w:rsidRPr="000D1E78">
      <w:rPr>
        <w:rFonts w:eastAsia="Arial" w:cstheme="minorHAnsi"/>
        <w:sz w:val="24"/>
        <w:szCs w:val="24"/>
      </w:rPr>
      <w:t>do Regulaminu udzielania zamówień</w:t>
    </w:r>
  </w:p>
  <w:p w:rsidR="000D1E78" w:rsidRPr="000D1E78" w:rsidRDefault="000D1E78" w:rsidP="000D1E78">
    <w:pPr>
      <w:widowControl w:val="0"/>
      <w:shd w:val="clear" w:color="auto" w:fill="FFFFFF"/>
      <w:spacing w:after="0" w:line="240" w:lineRule="auto"/>
      <w:rPr>
        <w:rFonts w:eastAsia="Arial" w:cstheme="minorHAnsi"/>
        <w:sz w:val="24"/>
        <w:szCs w:val="24"/>
      </w:rPr>
    </w:pPr>
    <w:r w:rsidRPr="000D1E78">
      <w:rPr>
        <w:rFonts w:eastAsia="Arial" w:cstheme="minorHAnsi"/>
        <w:sz w:val="24"/>
        <w:szCs w:val="24"/>
      </w:rPr>
      <w:t>w IV Liceum Ogólnokształcącego im. Generała Stefana Roweckiego – Grota</w:t>
    </w:r>
  </w:p>
  <w:p w:rsidR="000D1E78" w:rsidRPr="000D1E78" w:rsidRDefault="000D1E78" w:rsidP="000D1E78">
    <w:pPr>
      <w:widowControl w:val="0"/>
      <w:shd w:val="clear" w:color="auto" w:fill="FFFFFF"/>
      <w:spacing w:after="0" w:line="240" w:lineRule="auto"/>
      <w:rPr>
        <w:rFonts w:eastAsia="Arial" w:cstheme="minorHAnsi"/>
        <w:sz w:val="24"/>
        <w:szCs w:val="24"/>
      </w:rPr>
    </w:pPr>
    <w:r w:rsidRPr="000D1E78">
      <w:rPr>
        <w:rFonts w:eastAsia="Arial" w:cstheme="minorHAnsi"/>
        <w:sz w:val="24"/>
        <w:szCs w:val="24"/>
      </w:rPr>
      <w:t xml:space="preserve"> w Piotrkowie Trybunalskim  </w:t>
    </w:r>
  </w:p>
  <w:p w:rsidR="000D1E78" w:rsidRDefault="000D1E78" w:rsidP="000D1E78">
    <w:pPr>
      <w:pStyle w:val="Nagwek"/>
    </w:pPr>
    <w:r w:rsidRPr="000D1E78">
      <w:rPr>
        <w:rFonts w:eastAsia="Arial" w:cstheme="minorHAnsi"/>
        <w:sz w:val="24"/>
        <w:szCs w:val="24"/>
      </w:rPr>
      <w:t>z dnia 28.11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2"/>
    <w:rsid w:val="00033E33"/>
    <w:rsid w:val="000D1E78"/>
    <w:rsid w:val="00116E90"/>
    <w:rsid w:val="00780D68"/>
    <w:rsid w:val="00811A92"/>
    <w:rsid w:val="008F75AB"/>
    <w:rsid w:val="0092180C"/>
    <w:rsid w:val="009A1A9D"/>
    <w:rsid w:val="00A1596B"/>
    <w:rsid w:val="00B75326"/>
    <w:rsid w:val="00BB257E"/>
    <w:rsid w:val="00D42112"/>
    <w:rsid w:val="00D6400E"/>
    <w:rsid w:val="00F31311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F199-C819-46EE-A50D-67C371E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11A92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11A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11A9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4</cp:revision>
  <dcterms:created xsi:type="dcterms:W3CDTF">2025-08-19T09:47:00Z</dcterms:created>
  <dcterms:modified xsi:type="dcterms:W3CDTF">2025-08-20T07:54:00Z</dcterms:modified>
</cp:coreProperties>
</file>